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7D" w:rsidRPr="007F1CBC" w:rsidRDefault="00690C7D" w:rsidP="00C25B4B">
      <w:pPr>
        <w:snapToGrid w:val="0"/>
        <w:spacing w:line="560" w:lineRule="exact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690C7D" w:rsidRPr="007F1CBC" w:rsidRDefault="00E3172D" w:rsidP="00C25B4B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7F1CB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网络</w:t>
      </w:r>
      <w:r w:rsidR="00690C7D" w:rsidRPr="007F1CBC">
        <w:rPr>
          <w:rFonts w:ascii="Times New Roman" w:eastAsia="方正小标宋简体" w:hAnsi="Times New Roman"/>
          <w:color w:val="000000" w:themeColor="text1"/>
          <w:sz w:val="44"/>
          <w:szCs w:val="44"/>
        </w:rPr>
        <w:t>安全</w:t>
      </w:r>
      <w:r w:rsidR="00690C7D" w:rsidRPr="007F1CBC"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承诺</w:t>
      </w:r>
      <w:r w:rsidR="00690C7D" w:rsidRPr="007F1CBC">
        <w:rPr>
          <w:rFonts w:ascii="Times New Roman" w:eastAsia="方正小标宋简体" w:hAnsi="Times New Roman"/>
          <w:color w:val="000000" w:themeColor="text1"/>
          <w:sz w:val="44"/>
          <w:szCs w:val="44"/>
        </w:rPr>
        <w:t>书</w:t>
      </w:r>
    </w:p>
    <w:p w:rsidR="00690C7D" w:rsidRPr="007F1CBC" w:rsidRDefault="00690C7D" w:rsidP="00C25B4B">
      <w:pPr>
        <w:snapToGrid w:val="0"/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90C7D" w:rsidRPr="007F1CBC" w:rsidRDefault="00690C7D" w:rsidP="00C25B4B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本单位郑重承诺遵守</w:t>
      </w:r>
      <w:proofErr w:type="gramStart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本承诺</w:t>
      </w:r>
      <w:proofErr w:type="gramEnd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书的所列事项，对所列事项负责，如有违反，由本单位承担由此带来的相应责任。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一、本单位承诺遵守</w:t>
      </w:r>
      <w:r w:rsidR="00E3172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《网络安全法</w:t>
      </w:r>
      <w:r w:rsidR="00E3172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》</w:t>
      </w:r>
      <w:r w:rsidR="00E3172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《中华人民共和国计算机信息系统安全保护条例》、《计算机信息网络国际互联安全保护管理办法》和《信息安全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等级保护管理办法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》及其</w:t>
      </w:r>
      <w:proofErr w:type="gramStart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他国家</w:t>
      </w:r>
      <w:proofErr w:type="gramEnd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信息技术安全的有关法律、法规和行政规章制度。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二、本单位已知悉并承诺执行《</w:t>
      </w:r>
      <w:r w:rsidRPr="007F1CBC">
        <w:rPr>
          <w:rFonts w:ascii="仿宋_GB2312" w:eastAsia="仿宋_GB2312" w:hAnsi="仿宋" w:hint="eastAsia"/>
          <w:color w:val="000000" w:themeColor="text1"/>
          <w:sz w:val="32"/>
          <w:szCs w:val="32"/>
        </w:rPr>
        <w:t>教育部关于加强教育行业网络与信息安全工作的指导意见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》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、《教育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部关于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进一步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加强直属高校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直属单位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信息技术安全工作的通知》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《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教育部公安部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关于全面推进教育行业信息安全等级保护工作的通知》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、《</w:t>
      </w:r>
      <w:r w:rsidRPr="007F1CBC">
        <w:rPr>
          <w:rFonts w:ascii="仿宋_GB2312" w:eastAsia="仿宋_GB2312" w:hint="eastAsia"/>
          <w:color w:val="000000" w:themeColor="text1"/>
          <w:sz w:val="32"/>
          <w:szCs w:val="32"/>
        </w:rPr>
        <w:t>教育行业信息系统安全等级保护定级工作指南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》</w:t>
      </w:r>
      <w:r w:rsidR="00101BF0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、《教育系统关键信息基础设施识别认定工作指南》和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</w:t>
      </w:r>
      <w:r w:rsidRPr="007F1CBC">
        <w:rPr>
          <w:rFonts w:ascii="仿宋_GB2312" w:eastAsia="仿宋_GB2312" w:hint="eastAsia"/>
          <w:color w:val="000000" w:themeColor="text1"/>
          <w:sz w:val="32"/>
          <w:szCs w:val="32"/>
        </w:rPr>
        <w:t>信息技术安全事件报告与处置流程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》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等教育部信息技术安全有关工作的文件规定。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三、本单位保证不利用网络危害国家安全、泄露国家秘密，不侵犯国家的、社会的、集体的利益和第三方的合法权益，不从事违法犯罪活动。</w:t>
      </w:r>
    </w:p>
    <w:p w:rsidR="00690C7D" w:rsidRPr="007F1CBC" w:rsidRDefault="00632A01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四、本单位承诺完善本单位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、本地区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的信息技术安全管理，</w:t>
      </w:r>
      <w:r w:rsidR="00690C7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建立健全信息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技术安全</w:t>
      </w:r>
      <w:r w:rsidR="00690C7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责任制和相关规章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制度</w:t>
      </w:r>
      <w:r w:rsidR="00690C7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、操作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规程</w:t>
      </w:r>
      <w:r w:rsidR="00690C7D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五、本单位承诺加强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信息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系统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安全，落实信息系统安全等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级保护制度，提高信息系统安全防护能力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六、本单位承诺加强终端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计算机安全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，落实软件正版化，推进具有自主知识产权的软硬件应用，</w:t>
      </w:r>
      <w:r w:rsidRPr="007F1CBC">
        <w:rPr>
          <w:rFonts w:ascii="Times New Roman" w:eastAsia="仿宋" w:hAnsi="Times New Roman"/>
          <w:color w:val="000000" w:themeColor="text1"/>
          <w:sz w:val="32"/>
          <w:szCs w:val="32"/>
        </w:rPr>
        <w:t>规范</w:t>
      </w:r>
      <w:r w:rsidRPr="007F1CBC">
        <w:rPr>
          <w:rFonts w:ascii="Times New Roman" w:eastAsia="仿宋" w:hAnsi="Times New Roman" w:hint="eastAsia"/>
          <w:color w:val="000000" w:themeColor="text1"/>
          <w:sz w:val="32"/>
          <w:szCs w:val="32"/>
        </w:rPr>
        <w:t>工作人员的</w:t>
      </w:r>
      <w:r w:rsidRPr="007F1CBC">
        <w:rPr>
          <w:rFonts w:ascii="Times New Roman" w:eastAsia="仿宋" w:hAnsi="Times New Roman"/>
          <w:color w:val="000000" w:themeColor="text1"/>
          <w:sz w:val="32"/>
          <w:szCs w:val="32"/>
        </w:rPr>
        <w:t>使用行为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七、本单位承诺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规范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本单位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数据采集和使用，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不采集超越职能范围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的数据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，保障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数据安全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八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、本单位承诺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提升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应急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响应能力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制定本单位应急预案，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组织开展应急演练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九、本单位</w:t>
      </w:r>
      <w:r w:rsidR="00632A01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承诺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对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监测发现和通报的安全问题进行限时整改。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十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、本单位承诺保障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信息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技术安全工作开展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十一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本单位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承诺加强</w:t>
      </w:r>
      <w:r w:rsidR="00632A01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</w:t>
      </w:r>
      <w:r w:rsidR="008567A9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单位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信息技术安全教育，组织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工作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人员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参加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培训，提高管理人员的安全意识和技术人员的防护能力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十二、本单位承诺当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信息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系统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发生信息技术安全事件，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迅速进行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报告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与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处置，将</w:t>
      </w:r>
      <w:r w:rsidRPr="007F1CBC">
        <w:rPr>
          <w:rFonts w:eastAsia="仿宋_GB2312"/>
          <w:color w:val="000000" w:themeColor="text1"/>
          <w:sz w:val="32"/>
          <w:szCs w:val="32"/>
        </w:rPr>
        <w:t>损害和影响降到最小范围，</w:t>
      </w:r>
      <w:r w:rsidRPr="007F1CBC">
        <w:rPr>
          <w:rFonts w:eastAsia="仿宋_GB2312" w:hint="eastAsia"/>
          <w:color w:val="000000" w:themeColor="text1"/>
          <w:sz w:val="32"/>
          <w:szCs w:val="32"/>
        </w:rPr>
        <w:t>并</w:t>
      </w:r>
      <w:r w:rsidRPr="007F1CBC">
        <w:rPr>
          <w:rFonts w:eastAsia="仿宋_GB2312"/>
          <w:color w:val="000000" w:themeColor="text1"/>
          <w:sz w:val="32"/>
          <w:szCs w:val="32"/>
        </w:rPr>
        <w:t>按照要求及时进行整改。</w:t>
      </w:r>
    </w:p>
    <w:p w:rsidR="00690C7D" w:rsidRPr="007F1CBC" w:rsidRDefault="00690C7D" w:rsidP="00C25B4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十三、若违反</w:t>
      </w:r>
      <w:proofErr w:type="gramStart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本承诺</w:t>
      </w:r>
      <w:proofErr w:type="gramEnd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书有关条款和国家相关法律法规的，本单位愿承担责任。</w:t>
      </w:r>
    </w:p>
    <w:p w:rsidR="00690C7D" w:rsidRPr="007F1CBC" w:rsidRDefault="00690C7D" w:rsidP="007C0ECB">
      <w:pPr>
        <w:snapToGrid w:val="0"/>
        <w:spacing w:line="560" w:lineRule="exact"/>
        <w:ind w:firstLineChars="221" w:firstLine="70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十四、</w:t>
      </w:r>
      <w:proofErr w:type="gramStart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本承诺</w:t>
      </w:r>
      <w:proofErr w:type="gramEnd"/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书自签署之日起生效。</w:t>
      </w:r>
    </w:p>
    <w:p w:rsidR="00FA34C5" w:rsidRDefault="00FA34C5" w:rsidP="00C25B4B">
      <w:pPr>
        <w:snapToGrid w:val="0"/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90C7D" w:rsidRPr="007F1CBC" w:rsidRDefault="003A5248" w:rsidP="00C25B4B">
      <w:pPr>
        <w:snapToGrid w:val="0"/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学校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负责人（签字）：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部门</w:t>
      </w:r>
      <w:r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负责人（签字）：</w:t>
      </w:r>
      <w:r w:rsidR="00A47391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</w:t>
      </w:r>
      <w:r w:rsidR="007C0ECB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  <w:r w:rsidR="00A47391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</w:t>
      </w:r>
    </w:p>
    <w:p w:rsidR="00DE101D" w:rsidRPr="007F1CBC" w:rsidRDefault="00A47391" w:rsidP="003F327A">
      <w:pPr>
        <w:widowControl/>
        <w:spacing w:line="560" w:lineRule="exact"/>
        <w:jc w:val="left"/>
        <w:rPr>
          <w:color w:val="000000" w:themeColor="text1"/>
        </w:rPr>
      </w:pP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0B2500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690C7D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="003A524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  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3A5248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="003A5248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="003A5248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="003A5248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3A5248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3A5248" w:rsidRPr="007F1C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</w:t>
      </w:r>
      <w:r w:rsidR="003A5248" w:rsidRPr="007F1CBC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DE101D" w:rsidRPr="007F1CBC" w:rsidSect="00C25B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59" w:rsidRDefault="00E13159" w:rsidP="00690C7D">
      <w:r>
        <w:separator/>
      </w:r>
    </w:p>
  </w:endnote>
  <w:endnote w:type="continuationSeparator" w:id="0">
    <w:p w:rsidR="00E13159" w:rsidRDefault="00E13159" w:rsidP="006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59" w:rsidRDefault="00E13159" w:rsidP="00690C7D">
      <w:r>
        <w:separator/>
      </w:r>
    </w:p>
  </w:footnote>
  <w:footnote w:type="continuationSeparator" w:id="0">
    <w:p w:rsidR="00E13159" w:rsidRDefault="00E13159" w:rsidP="0069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443"/>
    <w:rsid w:val="00066F63"/>
    <w:rsid w:val="00072483"/>
    <w:rsid w:val="000B2500"/>
    <w:rsid w:val="000C20EC"/>
    <w:rsid w:val="00101BF0"/>
    <w:rsid w:val="00216BD4"/>
    <w:rsid w:val="002F2DC6"/>
    <w:rsid w:val="003A5248"/>
    <w:rsid w:val="003F327A"/>
    <w:rsid w:val="003F4450"/>
    <w:rsid w:val="0051436D"/>
    <w:rsid w:val="00571443"/>
    <w:rsid w:val="006221B6"/>
    <w:rsid w:val="00632A01"/>
    <w:rsid w:val="00690C7D"/>
    <w:rsid w:val="00695D1F"/>
    <w:rsid w:val="00713538"/>
    <w:rsid w:val="007C0ECB"/>
    <w:rsid w:val="007E55F9"/>
    <w:rsid w:val="007F1CBC"/>
    <w:rsid w:val="008567A9"/>
    <w:rsid w:val="008850A5"/>
    <w:rsid w:val="00925F9B"/>
    <w:rsid w:val="00A47391"/>
    <w:rsid w:val="00A650D9"/>
    <w:rsid w:val="00AC0B84"/>
    <w:rsid w:val="00B85CBD"/>
    <w:rsid w:val="00C25B4B"/>
    <w:rsid w:val="00CB0B4A"/>
    <w:rsid w:val="00D84F85"/>
    <w:rsid w:val="00DA3DFA"/>
    <w:rsid w:val="00DE101D"/>
    <w:rsid w:val="00E13159"/>
    <w:rsid w:val="00E3172D"/>
    <w:rsid w:val="00F03A79"/>
    <w:rsid w:val="00F769C5"/>
    <w:rsid w:val="00FA34C5"/>
    <w:rsid w:val="00FB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FF27"/>
  <w15:docId w15:val="{42EFBCF6-182F-4D17-914D-A08C97A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C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XXH-3</dc:creator>
  <cp:keywords/>
  <dc:description/>
  <cp:lastModifiedBy>邓小燕</cp:lastModifiedBy>
  <cp:revision>20</cp:revision>
  <dcterms:created xsi:type="dcterms:W3CDTF">2017-06-23T01:19:00Z</dcterms:created>
  <dcterms:modified xsi:type="dcterms:W3CDTF">2021-06-23T07:35:00Z</dcterms:modified>
</cp:coreProperties>
</file>